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FD23"/>
    <w:p w14:paraId="234719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741805" cy="1411605"/>
            <wp:effectExtent l="0" t="0" r="0" b="0"/>
            <wp:docPr id="3" name="图片 3" descr="IIo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IoIIVA"/>
                    <pic:cNvPicPr>
                      <a:picLocks noChangeAspect="1"/>
                    </pic:cNvPicPr>
                  </pic:nvPicPr>
                  <pic:blipFill>
                    <a:blip r:embed="rId5"/>
                    <a:srcRect b="18966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B9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/>
        </w:rPr>
      </w:pPr>
      <w:r>
        <w:rPr>
          <w:rFonts w:hint="eastAsia"/>
          <w:sz w:val="32"/>
          <w:szCs w:val="32"/>
        </w:rPr>
        <w:t xml:space="preserve">Industrial Investment Value Analyst </w:t>
      </w:r>
    </w:p>
    <w:p w14:paraId="0BA59F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Global Entrepreneurship Competition Registration Form</w:t>
      </w:r>
    </w:p>
    <w:p w14:paraId="2A292D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jc w:val="center"/>
        <w:textAlignment w:val="auto"/>
      </w:pPr>
      <w:r>
        <w:t>IIVA-GEC 产业投资价值分析师全球创业大赛报名表</w:t>
      </w:r>
    </w:p>
    <w:p w14:paraId="64F81975">
      <w:pPr>
        <w:pStyle w:val="20"/>
      </w:pPr>
    </w:p>
    <w:tbl>
      <w:tblPr>
        <w:tblStyle w:val="12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2"/>
        <w:gridCol w:w="2619"/>
        <w:gridCol w:w="959"/>
        <w:gridCol w:w="957"/>
        <w:gridCol w:w="2731"/>
      </w:tblGrid>
      <w:tr w14:paraId="7823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48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08CD2">
            <w:pPr>
              <w:pStyle w:val="20"/>
            </w:pPr>
            <w:r>
              <w:rPr>
                <w:rFonts w:hint="eastAsia"/>
                <w:b/>
                <w:bCs/>
                <w:lang w:val="en-US" w:eastAsia="zh-CN"/>
              </w:rPr>
              <w:t>I.Basic Information</w:t>
            </w:r>
            <w:r>
              <w:t>基本信息</w:t>
            </w:r>
          </w:p>
        </w:tc>
      </w:tr>
      <w:tr w14:paraId="012E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A6FF3">
            <w:pPr>
              <w:pStyle w:val="20"/>
            </w:pPr>
            <w:r>
              <w:rPr>
                <w:rFonts w:hint="eastAsia"/>
              </w:rPr>
              <w:t>Competition Type</w:t>
            </w:r>
            <w:r>
              <w:t>参赛类型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6A2DD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>Individual</w:t>
            </w:r>
            <w:r>
              <w:t xml:space="preserve">个人 </w:t>
            </w:r>
          </w:p>
          <w:p w14:paraId="77764EDC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>Team</w:t>
            </w:r>
            <w:r>
              <w:t>团队</w:t>
            </w:r>
            <w:r>
              <w:rPr>
                <w:rFonts w:hint="eastAsia"/>
              </w:rPr>
              <w:t xml:space="preserve"> (Team size</w:t>
            </w:r>
            <w:r>
              <w:t>团队人数</w:t>
            </w:r>
            <w:r>
              <w:rPr>
                <w:rFonts w:hint="eastAsia"/>
              </w:rPr>
              <w:t>: ______ )</w:t>
            </w:r>
          </w:p>
        </w:tc>
      </w:tr>
      <w:tr w14:paraId="08AB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DDF0B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Name / Team Name</w:t>
            </w:r>
          </w:p>
          <w:p w14:paraId="49C1C1B9">
            <w:pPr>
              <w:pStyle w:val="20"/>
            </w:pPr>
            <w:r>
              <w:t>姓名 / 团队名称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24433">
            <w:pPr>
              <w:pStyle w:val="20"/>
            </w:pPr>
          </w:p>
        </w:tc>
      </w:tr>
      <w:tr w14:paraId="30AE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70AC9">
            <w:pPr>
              <w:pStyle w:val="20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</w:rPr>
              <w:t xml:space="preserve">ID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</w:rPr>
              <w:t xml:space="preserve">umber of the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erson in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harge</w:t>
            </w:r>
            <w:r>
              <w:t>负责人身份</w:t>
            </w:r>
            <w:r>
              <w:rPr>
                <w:rFonts w:hint="eastAsia"/>
                <w:lang w:val="en-US" w:eastAsia="zh-CN"/>
              </w:rPr>
              <w:t>证件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BA7A9">
            <w:pPr>
              <w:pStyle w:val="20"/>
              <w:rPr>
                <w:rFonts w:hint="eastAsia" w:eastAsia="等线"/>
                <w:lang w:val="en-US" w:eastAsia="zh-CN"/>
              </w:rPr>
            </w:pPr>
            <w:r>
              <w:t xml:space="preserve">□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assport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</w:rPr>
              <w:t>umber</w:t>
            </w:r>
            <w:r>
              <w:rPr>
                <w:rFonts w:hint="eastAsia"/>
                <w:lang w:val="en-US" w:eastAsia="zh-CN"/>
              </w:rPr>
              <w:t xml:space="preserve"> 护照ID：</w:t>
            </w:r>
          </w:p>
          <w:p w14:paraId="716AABDB">
            <w:pPr>
              <w:pStyle w:val="20"/>
              <w:rPr>
                <w:rFonts w:hint="default" w:eastAsia="等线"/>
                <w:lang w:val="en-US" w:eastAsia="zh-CN"/>
              </w:rPr>
            </w:pPr>
            <w:r>
              <w:t xml:space="preserve">□ </w:t>
            </w:r>
            <w:r>
              <w:rPr>
                <w:rFonts w:hint="eastAsia"/>
              </w:rPr>
              <w:t>ID number</w:t>
            </w:r>
            <w:r>
              <w:rPr>
                <w:rFonts w:hint="eastAsia"/>
                <w:lang w:val="en-US" w:eastAsia="zh-CN"/>
              </w:rPr>
              <w:t>身份证号：</w:t>
            </w:r>
          </w:p>
        </w:tc>
      </w:tr>
      <w:tr w14:paraId="6264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38E2F">
            <w:pPr>
              <w:pStyle w:val="2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ell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hone</w:t>
            </w:r>
          </w:p>
          <w:p w14:paraId="3ACA13FB">
            <w:pPr>
              <w:pStyle w:val="20"/>
            </w:pPr>
            <w:r>
              <w:t>联系电话</w:t>
            </w:r>
          </w:p>
        </w:tc>
        <w:tc>
          <w:tcPr>
            <w:tcW w:w="261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8898E">
            <w:pPr>
              <w:pStyle w:val="20"/>
            </w:pPr>
          </w:p>
        </w:tc>
        <w:tc>
          <w:tcPr>
            <w:tcW w:w="1916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55EA1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  <w:p w14:paraId="4F6D5FA6">
            <w:pPr>
              <w:pStyle w:val="20"/>
            </w:pPr>
            <w:r>
              <w:t>电子邮箱</w:t>
            </w:r>
          </w:p>
        </w:tc>
        <w:tc>
          <w:tcPr>
            <w:tcW w:w="27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13BEE">
            <w:pPr>
              <w:pStyle w:val="20"/>
            </w:pPr>
          </w:p>
        </w:tc>
      </w:tr>
      <w:tr w14:paraId="513F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F73A5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Country/Region</w:t>
            </w:r>
          </w:p>
          <w:p w14:paraId="7AAE8DF2">
            <w:pPr>
              <w:pStyle w:val="20"/>
            </w:pPr>
            <w:r>
              <w:t>所在国家 / 地区</w:t>
            </w:r>
          </w:p>
        </w:tc>
        <w:tc>
          <w:tcPr>
            <w:tcW w:w="261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8FE2D">
            <w:pPr>
              <w:pStyle w:val="20"/>
            </w:pPr>
          </w:p>
        </w:tc>
        <w:tc>
          <w:tcPr>
            <w:tcW w:w="1916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40EEA">
            <w:pPr>
              <w:pStyle w:val="20"/>
            </w:pPr>
            <w:r>
              <w:rPr>
                <w:rFonts w:hint="eastAsia"/>
              </w:rPr>
              <w:t>Company/School</w:t>
            </w:r>
            <w:r>
              <w:t>所在单位 / 学校</w:t>
            </w:r>
          </w:p>
        </w:tc>
        <w:tc>
          <w:tcPr>
            <w:tcW w:w="273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8068F">
            <w:pPr>
              <w:pStyle w:val="20"/>
            </w:pPr>
          </w:p>
        </w:tc>
      </w:tr>
      <w:tr w14:paraId="465A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9E9A8">
            <w:pPr>
              <w:pStyle w:val="2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ddress</w:t>
            </w:r>
          </w:p>
          <w:p w14:paraId="1E303F54">
            <w:pPr>
              <w:pStyle w:val="20"/>
            </w:pPr>
            <w:r>
              <w:t>通讯地址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5D2DD">
            <w:pPr>
              <w:pStyle w:val="20"/>
            </w:pPr>
            <w:r>
              <w:rPr>
                <w:rFonts w:hint="eastAsia"/>
                <w:lang w:val="en-US" w:eastAsia="zh-CN"/>
              </w:rPr>
              <w:t>(F</w:t>
            </w:r>
            <w:r>
              <w:rPr>
                <w:rFonts w:hint="eastAsia"/>
              </w:rPr>
              <w:t xml:space="preserve">or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 xml:space="preserve">ailing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ertificates</w:t>
            </w:r>
            <w:r>
              <w:t>用于邮寄证书</w:t>
            </w:r>
            <w:r>
              <w:rPr>
                <w:rFonts w:hint="eastAsia"/>
              </w:rPr>
              <w:t>)</w:t>
            </w:r>
          </w:p>
        </w:tc>
      </w:tr>
      <w:tr w14:paraId="490E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7CE4E">
            <w:pPr>
              <w:pStyle w:val="2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II.Competition Directions</w:t>
            </w:r>
          </w:p>
          <w:p w14:paraId="30F5E8FE">
            <w:pPr>
              <w:pStyle w:val="20"/>
            </w:pPr>
            <w:r>
              <w:t>参赛</w:t>
            </w:r>
            <w:r>
              <w:rPr>
                <w:rFonts w:hint="eastAsia"/>
                <w:lang w:val="en-US" w:eastAsia="zh-CN"/>
              </w:rPr>
              <w:t>方向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C6E6B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 xml:space="preserve">Global 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</w:rPr>
              <w:t xml:space="preserve">ndustrial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hain and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upply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hain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ecurity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anagement/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 xml:space="preserve">isk 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 xml:space="preserve">ating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ool 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evelopment</w:t>
            </w:r>
            <w:r>
              <w:rPr>
                <w:rFonts w:hint="eastAsia"/>
                <w:lang w:val="en-US" w:eastAsia="zh-CN"/>
              </w:rPr>
              <w:t>全球</w:t>
            </w:r>
            <w:r>
              <w:t>产业链供应链安全管理</w:t>
            </w:r>
            <w:r>
              <w:rPr>
                <w:rFonts w:hint="eastAsia"/>
                <w:lang w:val="en-US" w:eastAsia="zh-CN"/>
              </w:rPr>
              <w:t>/</w:t>
            </w:r>
            <w:r>
              <w:t xml:space="preserve">风险评级工具开发类 </w:t>
            </w:r>
          </w:p>
          <w:p w14:paraId="2508F1F9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 xml:space="preserve">Global 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</w:rPr>
              <w:t xml:space="preserve">ndustrial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hain and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upply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hain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trategic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onsulting 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>eports</w:t>
            </w:r>
            <w:r>
              <w:t xml:space="preserve">全球产业链供应链战略咨询报告类 </w:t>
            </w:r>
          </w:p>
          <w:p w14:paraId="687536FA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>Others</w:t>
            </w:r>
            <w:r>
              <w:t>其他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lease 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dd</w:t>
            </w:r>
            <w:r>
              <w:t>请补充：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)</w:t>
            </w:r>
          </w:p>
        </w:tc>
      </w:tr>
      <w:tr w14:paraId="0B3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4CA0F">
            <w:pPr>
              <w:pStyle w:val="2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III.Project Overview</w:t>
            </w:r>
          </w:p>
          <w:p w14:paraId="05BD5C71">
            <w:pPr>
              <w:pStyle w:val="20"/>
            </w:pPr>
            <w:r>
              <w:t>项目概要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5B535">
            <w:pPr>
              <w:pStyle w:val="20"/>
              <w:numPr>
                <w:ilvl w:val="0"/>
                <w:numId w:val="1"/>
              </w:numPr>
            </w:pPr>
            <w:r>
              <w:rPr>
                <w:rFonts w:hint="eastAsia"/>
              </w:rPr>
              <w:t>Project Name</w:t>
            </w:r>
            <w:r>
              <w:rPr>
                <w:rFonts w:hint="eastAsia"/>
                <w:lang w:val="en-US" w:eastAsia="zh-CN"/>
              </w:rPr>
              <w:t>项目名称</w:t>
            </w:r>
            <w:r>
              <w:t>：</w:t>
            </w:r>
          </w:p>
          <w:p w14:paraId="18D9D40A">
            <w:pPr>
              <w:pStyle w:val="20"/>
              <w:numPr>
                <w:numId w:val="0"/>
              </w:numPr>
            </w:pPr>
          </w:p>
          <w:p w14:paraId="322B1CC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  <w:r>
              <w:t xml:space="preserve">2. </w:t>
            </w:r>
            <w:r>
              <w:rPr>
                <w:rFonts w:hint="eastAsia"/>
              </w:rPr>
              <w:t>Core Introduction</w:t>
            </w:r>
            <w:r>
              <w:t>核心内容</w:t>
            </w:r>
          </w:p>
          <w:p w14:paraId="314FEEE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</w:pPr>
            <w:r>
              <w:t>（</w:t>
            </w:r>
            <w:r>
              <w:rPr>
                <w:rFonts w:hint="eastAsia"/>
              </w:rPr>
              <w:t>Within 200 words, describe the industry problems and core methods solved by the project</w:t>
            </w:r>
            <w:r>
              <w:rPr>
                <w:rFonts w:hint="eastAsia"/>
                <w:lang w:eastAsia="zh-CN"/>
              </w:rPr>
              <w:t>）</w:t>
            </w:r>
            <w:r>
              <w:t>200 字以内，说明项目解决的产业问题、核心方法）：</w:t>
            </w:r>
          </w:p>
          <w:p w14:paraId="7384FD77">
            <w:pPr>
              <w:pStyle w:val="20"/>
            </w:pPr>
          </w:p>
          <w:p w14:paraId="423831B2">
            <w:pPr>
              <w:pStyle w:val="20"/>
            </w:pPr>
          </w:p>
          <w:p w14:paraId="6CC8F35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  <w:r>
              <w:t xml:space="preserve">3. </w:t>
            </w:r>
            <w:r>
              <w:rPr>
                <w:rFonts w:hint="eastAsia"/>
              </w:rPr>
              <w:t>Integration with IIVA industry value</w:t>
            </w:r>
            <w:r>
              <w:t>与 IIVA 产业价值结合点</w:t>
            </w:r>
          </w:p>
          <w:p w14:paraId="5666449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</w:pPr>
            <w:r>
              <w:t>（</w:t>
            </w:r>
            <w:r>
              <w:rPr>
                <w:rFonts w:hint="eastAsia"/>
              </w:rPr>
              <w:t>Within 200 words, explain how the project reflects or contributes to industrial chain and supply chain risk management and value investment analysis</w:t>
            </w:r>
            <w:r>
              <w:rPr>
                <w:rFonts w:hint="eastAsia"/>
                <w:lang w:eastAsia="zh-CN"/>
              </w:rPr>
              <w:t>）</w:t>
            </w:r>
            <w:r>
              <w:t>100 字以内，说明项目如何体现</w:t>
            </w:r>
            <w:r>
              <w:rPr>
                <w:rFonts w:hint="eastAsia"/>
                <w:lang w:val="en-US" w:eastAsia="zh-CN"/>
              </w:rPr>
              <w:t>或有助于</w:t>
            </w:r>
            <w:r>
              <w:t>产业链</w:t>
            </w:r>
            <w:r>
              <w:rPr>
                <w:rFonts w:hint="eastAsia"/>
                <w:lang w:val="en-US" w:eastAsia="zh-CN"/>
              </w:rPr>
              <w:t>供应链风险管理与</w:t>
            </w:r>
            <w:r>
              <w:t>价值</w:t>
            </w:r>
            <w:r>
              <w:rPr>
                <w:rFonts w:hint="eastAsia"/>
                <w:lang w:val="en-US" w:eastAsia="zh-CN"/>
              </w:rPr>
              <w:t>投资</w:t>
            </w:r>
            <w:r>
              <w:t>分析）：</w:t>
            </w:r>
          </w:p>
          <w:p w14:paraId="06640284">
            <w:pPr>
              <w:pStyle w:val="20"/>
            </w:pPr>
          </w:p>
        </w:tc>
      </w:tr>
      <w:tr w14:paraId="19BE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FC52C">
            <w:pPr>
              <w:pStyle w:val="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IV.</w:t>
            </w:r>
            <w:r>
              <w:rPr>
                <w:rFonts w:hint="eastAsia"/>
                <w:b/>
                <w:bCs/>
              </w:rPr>
              <w:t xml:space="preserve">Registration and 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  <w:r>
              <w:rPr>
                <w:rFonts w:hint="eastAsia"/>
                <w:b/>
                <w:bCs/>
              </w:rPr>
              <w:t xml:space="preserve">ayment 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  <w:r>
              <w:rPr>
                <w:rFonts w:hint="eastAsia"/>
                <w:b/>
                <w:bCs/>
              </w:rPr>
              <w:t>onfirmation</w:t>
            </w:r>
          </w:p>
          <w:p w14:paraId="72B46FF4">
            <w:pPr>
              <w:pStyle w:val="20"/>
            </w:pPr>
            <w:r>
              <w:t>注册与缴费确认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3BE79">
            <w:pPr>
              <w:pStyle w:val="20"/>
            </w:pPr>
            <w:r>
              <w:t xml:space="preserve">1. </w:t>
            </w:r>
            <w:r>
              <w:rPr>
                <w:rFonts w:hint="eastAsia"/>
              </w:rPr>
              <w:t>Payment Methods</w:t>
            </w:r>
            <w:r>
              <w:rPr>
                <w:rFonts w:hint="eastAsia"/>
                <w:lang w:val="en-US" w:eastAsia="zh-CN"/>
              </w:rPr>
              <w:t>缴费方式</w:t>
            </w:r>
            <w:r>
              <w:t>：</w:t>
            </w:r>
          </w:p>
          <w:p w14:paraId="7AFD57F0">
            <w:pPr>
              <w:pStyle w:val="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Bank Payment银行付款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WeChat Pay</w:t>
            </w:r>
            <w:r>
              <w:rPr>
                <w:rFonts w:hint="eastAsia"/>
                <w:lang w:val="en-US" w:eastAsia="zh-CN"/>
              </w:rPr>
              <w:t>微信支付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2F2AC894">
            <w:pPr>
              <w:pStyle w:val="20"/>
            </w:pPr>
            <w:r>
              <w:rPr>
                <w:rFonts w:hint="eastAsia"/>
                <w:lang w:val="en-US" w:eastAsia="zh-CN"/>
              </w:rPr>
              <w:t>2</w:t>
            </w:r>
            <w:r>
              <w:t>. 缴费日期：______年______月______日</w:t>
            </w:r>
          </w:p>
        </w:tc>
      </w:tr>
      <w:tr w14:paraId="784D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44C45">
            <w:pPr>
              <w:pStyle w:val="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V.S</w:t>
            </w:r>
            <w:r>
              <w:rPr>
                <w:rFonts w:hint="eastAsia"/>
                <w:b/>
                <w:bCs/>
              </w:rPr>
              <w:t>tatement</w:t>
            </w:r>
          </w:p>
          <w:p w14:paraId="327E155D">
            <w:pPr>
              <w:pStyle w:val="20"/>
            </w:pPr>
            <w:r>
              <w:t>声明</w:t>
            </w:r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83356">
            <w:pPr>
              <w:pStyle w:val="20"/>
            </w:pPr>
            <w:r>
              <w:rPr>
                <w:rFonts w:hint="eastAsia"/>
              </w:rPr>
              <w:t>I/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his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eam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olemnly 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eclare</w:t>
            </w:r>
            <w:r>
              <w:t>本人 / 本团队郑重声明：</w:t>
            </w:r>
          </w:p>
          <w:p w14:paraId="62B07BC1">
            <w:pPr>
              <w:pStyle w:val="20"/>
              <w:numPr>
                <w:ilvl w:val="0"/>
                <w:numId w:val="2"/>
              </w:numPr>
            </w:pPr>
            <w:r>
              <w:rPr>
                <w:rFonts w:hint="eastAsia"/>
              </w:rPr>
              <w:t>The information you fill in is true and accurate. If there is any false information, you will be disqualified from the competition.</w:t>
            </w:r>
            <w:r>
              <w:t>所填写信息真实、准确，如有虚假自愿取消参赛资格；</w:t>
            </w:r>
          </w:p>
          <w:p w14:paraId="244134B1">
            <w:pPr>
              <w:pStyle w:val="20"/>
              <w:numPr>
                <w:ilvl w:val="0"/>
                <w:numId w:val="2"/>
              </w:numPr>
            </w:pPr>
            <w:r>
              <w:rPr>
                <w:rFonts w:hint="eastAsia"/>
              </w:rPr>
              <w:t>Voluntarily abide by the IIVA-GEC competition rules and obey the judging result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t>自愿遵守 IIVA-GEC 赛事规则，服从评审结果；</w:t>
            </w:r>
          </w:p>
          <w:p w14:paraId="0FA20E59">
            <w:pPr>
              <w:pStyle w:val="20"/>
              <w:numPr>
                <w:ilvl w:val="0"/>
                <w:numId w:val="2"/>
              </w:numPr>
            </w:pPr>
            <w:r>
              <w:rPr>
                <w:rFonts w:hint="eastAsia"/>
              </w:rPr>
              <w:t>Recognize the IIVA Practice Certificate Usage Guidelines and agree that the competition organizing committee can use the participating projects reasonably (such as case presentations, the source must be indicated)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t>认可 IIVA 执业证书使用规范，同意赛事组委会对参赛项目的合理使用（如案例展示，需注明来源）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28E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0F601">
            <w:pPr>
              <w:pStyle w:val="20"/>
            </w:pPr>
            <w:r>
              <w:rPr>
                <w:rFonts w:hint="eastAsia"/>
                <w:b/>
                <w:bCs/>
                <w:lang w:val="en-US" w:eastAsia="zh-CN"/>
              </w:rPr>
              <w:t>VI.</w:t>
            </w:r>
            <w:r>
              <w:rPr>
                <w:rFonts w:hint="eastAsia"/>
                <w:b/>
                <w:bCs/>
              </w:rPr>
              <w:t>Signature / Seal</w:t>
            </w:r>
            <w:r>
              <w:t>签字 / 盖章</w:t>
            </w:r>
          </w:p>
        </w:tc>
        <w:tc>
          <w:tcPr>
            <w:tcW w:w="357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903B0">
            <w:pPr>
              <w:pStyle w:val="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Personal </w:t>
            </w:r>
            <w:r>
              <w:rPr>
                <w:rFonts w:hint="eastAsia"/>
                <w:b/>
                <w:bCs/>
                <w:lang w:val="en-US" w:eastAsia="zh-CN"/>
              </w:rPr>
              <w:t>E</w:t>
            </w:r>
            <w:r>
              <w:rPr>
                <w:rFonts w:hint="eastAsia"/>
                <w:b/>
                <w:bCs/>
              </w:rPr>
              <w:t xml:space="preserve">ntry 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  <w:r>
              <w:rPr>
                <w:rFonts w:hint="eastAsia"/>
                <w:b/>
                <w:bCs/>
              </w:rPr>
              <w:t>ignature</w:t>
            </w:r>
          </w:p>
          <w:p w14:paraId="5D45A5D9">
            <w:pPr>
              <w:pStyle w:val="20"/>
              <w:rPr>
                <w:b/>
                <w:bCs/>
              </w:rPr>
            </w:pPr>
            <w:r>
              <w:rPr>
                <w:b/>
                <w:bCs/>
              </w:rPr>
              <w:t>个人参赛签字：</w:t>
            </w:r>
          </w:p>
          <w:p w14:paraId="50ED8784">
            <w:pPr>
              <w:pStyle w:val="20"/>
              <w:rPr>
                <w:rFonts w:hint="eastAsia" w:eastAsia="等线"/>
                <w:b w:val="0"/>
                <w:bCs w:val="0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 xml:space="preserve">                       </w:t>
            </w:r>
            <w:r>
              <w:rPr>
                <w:b w:val="0"/>
                <w:bCs w:val="0"/>
                <w:u w:val="none"/>
              </w:rPr>
              <w:t xml:space="preserve">  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 xml:space="preserve"> </w:t>
            </w:r>
          </w:p>
          <w:p w14:paraId="3B0CFBC5">
            <w:pPr>
              <w:pStyle w:val="20"/>
              <w:rPr>
                <w:b/>
                <w:bCs/>
              </w:rPr>
            </w:pPr>
          </w:p>
          <w:p w14:paraId="5DF62FD0">
            <w:pPr>
              <w:pStyle w:val="2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Date</w:t>
            </w:r>
            <w:r>
              <w:rPr>
                <w:b/>
                <w:bCs/>
              </w:rPr>
              <w:t>日期：</w:t>
            </w:r>
          </w:p>
          <w:p w14:paraId="5043C016">
            <w:pPr>
              <w:pStyle w:val="20"/>
              <w:rPr>
                <w:b/>
                <w:bCs/>
              </w:rPr>
            </w:pPr>
          </w:p>
        </w:tc>
        <w:tc>
          <w:tcPr>
            <w:tcW w:w="368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FF6D0">
            <w:pPr>
              <w:pStyle w:val="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Team 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  <w:r>
              <w:rPr>
                <w:rFonts w:hint="eastAsia"/>
                <w:b/>
                <w:bCs/>
              </w:rPr>
              <w:t xml:space="preserve">articipation </w:t>
            </w:r>
            <w:r>
              <w:rPr>
                <w:b/>
                <w:bCs/>
              </w:rPr>
              <w:t>团队参赛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  <w:r>
              <w:rPr>
                <w:rFonts w:hint="eastAsia"/>
                <w:b/>
                <w:bCs/>
              </w:rPr>
              <w:t xml:space="preserve">ignature of 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  <w:r>
              <w:rPr>
                <w:rFonts w:hint="eastAsia"/>
                <w:b/>
                <w:bCs/>
              </w:rPr>
              <w:t xml:space="preserve">erson in 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  <w:r>
              <w:rPr>
                <w:rFonts w:hint="eastAsia"/>
                <w:b/>
                <w:bCs/>
              </w:rPr>
              <w:t>harge</w:t>
            </w:r>
            <w:r>
              <w:rPr>
                <w:b/>
                <w:bCs/>
              </w:rPr>
              <w:t>负责人签字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>：</w:t>
            </w:r>
          </w:p>
          <w:p w14:paraId="3A4DBDA6">
            <w:pPr>
              <w:pStyle w:val="20"/>
              <w:rPr>
                <w:b/>
                <w:bCs/>
              </w:rPr>
            </w:pPr>
          </w:p>
          <w:p w14:paraId="4054BEF8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Date</w:t>
            </w:r>
            <w:r>
              <w:rPr>
                <w:b/>
                <w:bCs/>
              </w:rPr>
              <w:t>日期：</w:t>
            </w:r>
          </w:p>
          <w:p w14:paraId="334D20A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Team stamp </w:t>
            </w:r>
            <w:r>
              <w:rPr>
                <w:b/>
                <w:bCs/>
              </w:rPr>
              <w:t>团队盖章（</w:t>
            </w:r>
            <w:r>
              <w:rPr>
                <w:rFonts w:hint="eastAsia"/>
                <w:b/>
                <w:bCs/>
                <w:lang w:val="en-US" w:eastAsia="zh-CN"/>
              </w:rPr>
              <w:t>If any</w:t>
            </w:r>
            <w:r>
              <w:rPr>
                <w:b/>
                <w:bCs/>
              </w:rPr>
              <w:t>如有）：</w:t>
            </w:r>
          </w:p>
          <w:p w14:paraId="3E3A7918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/>
              <w:textAlignment w:val="auto"/>
              <w:rPr>
                <w:b/>
                <w:bCs/>
              </w:rPr>
            </w:pPr>
          </w:p>
          <w:p w14:paraId="3CBE9778">
            <w:pPr>
              <w:pStyle w:val="20"/>
              <w:rPr>
                <w:b/>
                <w:bCs/>
              </w:rPr>
            </w:pPr>
          </w:p>
        </w:tc>
      </w:tr>
      <w:tr w14:paraId="7E1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00A84">
            <w:pPr>
              <w:pStyle w:val="20"/>
            </w:pPr>
            <w:r>
              <w:rPr>
                <w:rFonts w:hint="eastAsia"/>
                <w:b/>
                <w:bCs/>
                <w:lang w:val="en-US" w:eastAsia="zh-CN"/>
              </w:rPr>
              <w:t>VII.</w:t>
            </w:r>
            <w:r>
              <w:rPr>
                <w:rFonts w:hint="eastAsia"/>
                <w:b/>
                <w:bCs/>
              </w:rPr>
              <w:t>Organizing Committee Review Opinions</w:t>
            </w:r>
            <w:r>
              <w:t>组委会审核意见</w:t>
            </w:r>
            <w:bookmarkStart w:id="0" w:name="_GoBack"/>
            <w:bookmarkEnd w:id="0"/>
          </w:p>
        </w:tc>
        <w:tc>
          <w:tcPr>
            <w:tcW w:w="7266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E52BC">
            <w:pPr>
              <w:pStyle w:val="20"/>
            </w:pPr>
            <w:r>
              <w:t xml:space="preserve">□ </w:t>
            </w:r>
            <w:r>
              <w:rPr>
                <w:rFonts w:hint="eastAsia"/>
              </w:rPr>
              <w:t>Approved</w:t>
            </w:r>
            <w:r>
              <w:t>审核通过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</w:p>
          <w:p w14:paraId="417C30C4">
            <w:pPr>
              <w:pStyle w:val="20"/>
              <w:rPr>
                <w:b/>
                <w:bCs/>
              </w:rPr>
            </w:pPr>
            <w:r>
              <w:t xml:space="preserve">□ </w:t>
            </w:r>
            <w:r>
              <w:rPr>
                <w:rFonts w:hint="eastAsia"/>
              </w:rPr>
              <w:t xml:space="preserve">Failed </w:t>
            </w:r>
            <w:r>
              <w:t>审核未通过（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>eason</w:t>
            </w:r>
            <w:r>
              <w:t>原因：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      </w:t>
            </w:r>
            <w:r>
              <w:rPr>
                <w:b w:val="0"/>
                <w:bCs w:val="0"/>
              </w:rPr>
              <w:t>）</w:t>
            </w:r>
          </w:p>
          <w:p w14:paraId="41EBCA74">
            <w:pPr>
              <w:pStyle w:val="20"/>
            </w:pPr>
            <w:r>
              <w:rPr>
                <w:rFonts w:hint="eastAsia"/>
                <w:b/>
                <w:bCs/>
              </w:rPr>
              <w:t>Reviewer</w:t>
            </w:r>
            <w:r>
              <w:rPr>
                <w:b/>
                <w:bCs/>
              </w:rPr>
              <w:t>审核人：</w:t>
            </w:r>
            <w:r>
              <w:t>_</w:t>
            </w:r>
            <w:r>
              <w:rPr>
                <w:b w:val="0"/>
                <w:bCs w:val="0"/>
                <w:u w:val="single"/>
              </w:rPr>
              <w:t>__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u w:val="single"/>
              </w:rPr>
              <w:t>__</w:t>
            </w:r>
            <w:r>
              <w:t xml:space="preserve">___  </w:t>
            </w:r>
          </w:p>
          <w:p w14:paraId="117BFE09">
            <w:pPr>
              <w:pStyle w:val="20"/>
            </w:pPr>
            <w:r>
              <w:rPr>
                <w:rFonts w:hint="eastAsia"/>
                <w:lang w:val="en-US" w:eastAsia="zh-CN"/>
              </w:rPr>
              <w:t>Date</w:t>
            </w:r>
            <w:r>
              <w:t>日期：</w:t>
            </w:r>
          </w:p>
        </w:tc>
      </w:tr>
    </w:tbl>
    <w:p w14:paraId="56C698F2">
      <w:pPr>
        <w:jc w:val="both"/>
        <w:rPr>
          <w:rFonts w:hint="eastAsia" w:asciiTheme="minorHAnsi" w:hAnsiTheme="minorHAnsi" w:eastAsiaTheme="minorEastAsia" w:cstheme="minorBidi"/>
          <w:b w:val="0"/>
          <w:bCs w:val="0"/>
          <w:sz w:val="24"/>
          <w:szCs w:val="28"/>
        </w:rPr>
      </w:pPr>
    </w:p>
    <w:p w14:paraId="6B050F42">
      <w:pPr>
        <w:jc w:val="both"/>
        <w:rPr>
          <w:rFonts w:hint="eastAsia" w:asciiTheme="minorHAnsi" w:hAnsiTheme="minorHAnsi" w:eastAsiaTheme="minorEastAsia" w:cstheme="minorBidi"/>
          <w:b w:val="0"/>
          <w:bCs w:val="0"/>
          <w:sz w:val="24"/>
          <w:szCs w:val="28"/>
        </w:rPr>
      </w:pPr>
    </w:p>
    <w:p w14:paraId="2B22ED3D">
      <w:pPr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Note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提示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:</w:t>
      </w:r>
    </w:p>
    <w:p w14:paraId="77B1060B">
      <w:pPr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Please send the registration form and payment receipt to the following email address</w:t>
      </w:r>
    </w:p>
    <w:p w14:paraId="3E17D4CA">
      <w:pPr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请将报名表和支付凭证一同发送至邮箱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：</w:t>
      </w:r>
    </w:p>
    <w:p w14:paraId="1BC761FB">
      <w:pPr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1"/>
          <w:szCs w:val="21"/>
          <w:lang w:val="en-US" w:eastAsia="zh-CN"/>
        </w:rPr>
        <w:t>iivathinktank@126.com</w:t>
      </w: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520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F361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F361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FCE2E"/>
    <w:multiLevelType w:val="singleLevel"/>
    <w:tmpl w:val="C43FCE2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4F94B0D"/>
    <w:multiLevelType w:val="singleLevel"/>
    <w:tmpl w:val="C4F94B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94872"/>
    <w:rsid w:val="0899022C"/>
    <w:rsid w:val="0A171E50"/>
    <w:rsid w:val="215350C2"/>
    <w:rsid w:val="2DDB39E3"/>
    <w:rsid w:val="2E3305CD"/>
    <w:rsid w:val="46F55278"/>
    <w:rsid w:val="48340532"/>
    <w:rsid w:val="4A871F75"/>
    <w:rsid w:val="5D1E63E7"/>
    <w:rsid w:val="65025835"/>
    <w:rsid w:val="6BAC7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1716</Words>
  <Characters>2133</Characters>
  <TotalTime>6</TotalTime>
  <ScaleCrop>false</ScaleCrop>
  <LinksUpToDate>false</LinksUpToDate>
  <CharactersWithSpaces>2274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2025-08-15T02:57:00Z</dcterms:created>
  <dc:creator>Un-named</dc:creator>
  <cp:lastModifiedBy>王苗苗</cp:lastModifiedBy>
  <dcterms:modified xsi:type="dcterms:W3CDTF">2025-08-15T13:34:33Z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eyJoZGlkIjoiMTU5NGE5MzUzODA2NmVhOGVmZTMzYWIzYzk3ZTgyYTMiLCJ1c2VySWQiOiIzMzQ3MjY1NTkifQ==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C20041FBB9A447878AAB862E7A2A5276_13</vt:lpwstr>
  </property>
</Properties>
</file>